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SUTIKIMO DĖL DALYVAVIMO</w:t>
      </w: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MOKYKLOS VYKDOMAME TESTAVIME COVID-19 LIGAI (KORONAVIRUSO</w:t>
      </w: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INFEKCIJAI) ĮTARTI AR DIAGNOZUOTI FORMA</w:t>
      </w:r>
    </w:p>
    <w:p w:rsidR="00251021" w:rsidRPr="00251021" w:rsidRDefault="00251021"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I SKYRIUS</w:t>
      </w: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BENDROJI INFORMACIJA</w:t>
      </w:r>
    </w:p>
    <w:p w:rsidR="00D31AC6" w:rsidRPr="00251021" w:rsidRDefault="00D31AC6" w:rsidP="00D31AC6">
      <w:pPr>
        <w:autoSpaceDE w:val="0"/>
        <w:autoSpaceDN w:val="0"/>
        <w:adjustRightInd w:val="0"/>
        <w:spacing w:after="0" w:line="240" w:lineRule="auto"/>
        <w:rPr>
          <w:rFonts w:ascii="Times New Roman" w:hAnsi="Times New Roman" w:cs="Times New Roman"/>
          <w:i/>
          <w:iCs/>
          <w:color w:val="000000"/>
          <w:sz w:val="20"/>
          <w:szCs w:val="20"/>
          <w:lang w:val="lt-LT"/>
        </w:rPr>
      </w:pPr>
    </w:p>
    <w:p w:rsidR="00D31AC6" w:rsidRPr="00251021" w:rsidRDefault="00D31AC6" w:rsidP="00D31AC6">
      <w:pPr>
        <w:autoSpaceDE w:val="0"/>
        <w:autoSpaceDN w:val="0"/>
        <w:adjustRightInd w:val="0"/>
        <w:spacing w:after="0" w:line="240" w:lineRule="auto"/>
        <w:jc w:val="both"/>
        <w:rPr>
          <w:rFonts w:ascii="Times New Roman" w:hAnsi="Times New Roman" w:cs="Times New Roman"/>
          <w:i/>
          <w:iCs/>
          <w:color w:val="000000"/>
          <w:sz w:val="20"/>
          <w:szCs w:val="20"/>
          <w:lang w:val="lt-LT"/>
        </w:rPr>
      </w:pPr>
      <w:r w:rsidRPr="00251021">
        <w:rPr>
          <w:rFonts w:ascii="Times New Roman" w:hAnsi="Times New Roman" w:cs="Times New Roman"/>
          <w:i/>
          <w:iCs/>
          <w:color w:val="000000"/>
          <w:sz w:val="20"/>
          <w:szCs w:val="20"/>
          <w:lang w:val="lt-LT"/>
        </w:rPr>
        <w:t>Šioje sutikimo formoje pateikiama informacija apie mokykloje vykdomą savanorišką pagal pradinio,</w:t>
      </w:r>
    </w:p>
    <w:p w:rsidR="00D31AC6" w:rsidRPr="00251021" w:rsidRDefault="00D31AC6" w:rsidP="00D31AC6">
      <w:pPr>
        <w:autoSpaceDE w:val="0"/>
        <w:autoSpaceDN w:val="0"/>
        <w:adjustRightInd w:val="0"/>
        <w:spacing w:after="0" w:line="240" w:lineRule="auto"/>
        <w:jc w:val="both"/>
        <w:rPr>
          <w:rFonts w:ascii="Times New Roman" w:hAnsi="Times New Roman" w:cs="Times New Roman"/>
          <w:i/>
          <w:iCs/>
          <w:color w:val="000000"/>
          <w:sz w:val="20"/>
          <w:szCs w:val="20"/>
          <w:lang w:val="lt-LT"/>
        </w:rPr>
      </w:pPr>
      <w:r w:rsidRPr="00251021">
        <w:rPr>
          <w:rFonts w:ascii="Times New Roman" w:hAnsi="Times New Roman" w:cs="Times New Roman"/>
          <w:i/>
          <w:iCs/>
          <w:color w:val="000000"/>
          <w:sz w:val="20"/>
          <w:szCs w:val="20"/>
          <w:lang w:val="lt-LT"/>
        </w:rPr>
        <w:t>pagrindinio, vidurinio ugdymo ar pirminio profesinio mokymo programą ugdomų mokinių (toliau –</w:t>
      </w:r>
    </w:p>
    <w:p w:rsidR="00D31AC6" w:rsidRPr="00251021" w:rsidRDefault="00D31AC6" w:rsidP="00D31AC6">
      <w:pPr>
        <w:autoSpaceDE w:val="0"/>
        <w:autoSpaceDN w:val="0"/>
        <w:adjustRightInd w:val="0"/>
        <w:spacing w:after="0" w:line="240" w:lineRule="auto"/>
        <w:jc w:val="both"/>
        <w:rPr>
          <w:rFonts w:ascii="Times New Roman" w:hAnsi="Times New Roman" w:cs="Times New Roman"/>
          <w:i/>
          <w:iCs/>
          <w:color w:val="000000"/>
          <w:sz w:val="20"/>
          <w:szCs w:val="20"/>
          <w:lang w:val="lt-LT"/>
        </w:rPr>
      </w:pPr>
      <w:r w:rsidRPr="00251021">
        <w:rPr>
          <w:rFonts w:ascii="Times New Roman" w:hAnsi="Times New Roman" w:cs="Times New Roman"/>
          <w:i/>
          <w:iCs/>
          <w:color w:val="000000"/>
          <w:sz w:val="20"/>
          <w:szCs w:val="20"/>
          <w:lang w:val="lt-LT"/>
        </w:rPr>
        <w:t>mokiniai) testavimą COVID-19 ligai (</w:t>
      </w:r>
      <w:proofErr w:type="spellStart"/>
      <w:r w:rsidRPr="00251021">
        <w:rPr>
          <w:rFonts w:ascii="Times New Roman" w:hAnsi="Times New Roman" w:cs="Times New Roman"/>
          <w:i/>
          <w:iCs/>
          <w:color w:val="000000"/>
          <w:sz w:val="20"/>
          <w:szCs w:val="20"/>
          <w:lang w:val="lt-LT"/>
        </w:rPr>
        <w:t>koronaviruso</w:t>
      </w:r>
      <w:proofErr w:type="spellEnd"/>
      <w:r w:rsidRPr="00251021">
        <w:rPr>
          <w:rFonts w:ascii="Times New Roman" w:hAnsi="Times New Roman" w:cs="Times New Roman"/>
          <w:i/>
          <w:iCs/>
          <w:color w:val="000000"/>
          <w:sz w:val="20"/>
          <w:szCs w:val="20"/>
          <w:lang w:val="lt-LT"/>
        </w:rPr>
        <w:t xml:space="preserve"> infekcijai) (toliau – COVID-19 liga) įtarti ar</w:t>
      </w:r>
    </w:p>
    <w:p w:rsidR="00D31AC6" w:rsidRPr="00251021" w:rsidRDefault="00D31AC6" w:rsidP="00D31AC6">
      <w:pPr>
        <w:autoSpaceDE w:val="0"/>
        <w:autoSpaceDN w:val="0"/>
        <w:adjustRightInd w:val="0"/>
        <w:spacing w:after="0" w:line="240" w:lineRule="auto"/>
        <w:jc w:val="both"/>
        <w:rPr>
          <w:rFonts w:ascii="Times New Roman" w:hAnsi="Times New Roman" w:cs="Times New Roman"/>
          <w:i/>
          <w:iCs/>
          <w:color w:val="000000"/>
          <w:sz w:val="20"/>
          <w:szCs w:val="20"/>
          <w:lang w:val="lt-LT"/>
        </w:rPr>
      </w:pPr>
      <w:r w:rsidRPr="00251021">
        <w:rPr>
          <w:rFonts w:ascii="Times New Roman" w:hAnsi="Times New Roman" w:cs="Times New Roman"/>
          <w:i/>
          <w:iCs/>
          <w:color w:val="000000"/>
          <w:sz w:val="20"/>
          <w:szCs w:val="20"/>
          <w:lang w:val="lt-LT"/>
        </w:rPr>
        <w:t>diagnozuoti (toliau – testavimas) ir asmens duomenų, susijusių su testavimo procesu, tvarkymą.</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Testavimą vykdanti įstaiga</w:t>
      </w:r>
    </w:p>
    <w:p w:rsidR="00D31AC6" w:rsidRPr="00251021" w:rsidRDefault="00D31AC6" w:rsidP="00D31AC6">
      <w:pPr>
        <w:autoSpaceDE w:val="0"/>
        <w:autoSpaceDN w:val="0"/>
        <w:adjustRightInd w:val="0"/>
        <w:spacing w:after="0" w:line="240" w:lineRule="auto"/>
        <w:jc w:val="both"/>
        <w:rPr>
          <w:rFonts w:ascii="Times New Roman" w:hAnsi="Times New Roman" w:cs="Times New Roman"/>
          <w:i/>
          <w:iCs/>
          <w:color w:val="000000"/>
          <w:sz w:val="20"/>
          <w:szCs w:val="20"/>
          <w:lang w:val="lt-LT"/>
        </w:rPr>
      </w:pPr>
      <w:r w:rsidRPr="00251021">
        <w:rPr>
          <w:rFonts w:ascii="Times New Roman" w:hAnsi="Times New Roman" w:cs="Times New Roman"/>
          <w:color w:val="000000"/>
          <w:sz w:val="20"/>
          <w:szCs w:val="20"/>
          <w:lang w:val="lt-LT"/>
        </w:rPr>
        <w:t>Testavimas vykdomas: Vilniaus Salomėjos Nėries gimnazijoje</w:t>
      </w:r>
      <w:r w:rsidRPr="00251021">
        <w:rPr>
          <w:rFonts w:ascii="Times New Roman" w:hAnsi="Times New Roman" w:cs="Times New Roman"/>
          <w:i/>
          <w:iCs/>
          <w:color w:val="000000"/>
          <w:sz w:val="20"/>
          <w:szCs w:val="20"/>
          <w:lang w:val="lt-LT"/>
        </w:rPr>
        <w:t>.</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 xml:space="preserve">Už testavimo organizavimą atsakingas asmuo: visuomenės sveikatos priežiūros specialistė </w:t>
      </w:r>
      <w:proofErr w:type="spellStart"/>
      <w:r w:rsidRPr="00251021">
        <w:rPr>
          <w:rFonts w:ascii="Times New Roman" w:hAnsi="Times New Roman" w:cs="Times New Roman"/>
          <w:color w:val="000000"/>
          <w:sz w:val="20"/>
          <w:szCs w:val="20"/>
          <w:lang w:val="lt-LT"/>
        </w:rPr>
        <w:t>Halina</w:t>
      </w:r>
      <w:proofErr w:type="spellEnd"/>
      <w:r w:rsidRPr="00251021">
        <w:rPr>
          <w:rFonts w:ascii="Times New Roman" w:hAnsi="Times New Roman" w:cs="Times New Roman"/>
          <w:color w:val="000000"/>
          <w:sz w:val="20"/>
          <w:szCs w:val="20"/>
          <w:lang w:val="lt-LT"/>
        </w:rPr>
        <w:t xml:space="preserve"> </w:t>
      </w:r>
      <w:proofErr w:type="spellStart"/>
      <w:r w:rsidRPr="00251021">
        <w:rPr>
          <w:rFonts w:ascii="Times New Roman" w:hAnsi="Times New Roman" w:cs="Times New Roman"/>
          <w:color w:val="000000"/>
          <w:sz w:val="20"/>
          <w:szCs w:val="20"/>
          <w:lang w:val="lt-LT"/>
        </w:rPr>
        <w:t>Murmulienė</w:t>
      </w:r>
      <w:proofErr w:type="spellEnd"/>
      <w:r w:rsidRPr="00251021">
        <w:rPr>
          <w:rFonts w:ascii="Times New Roman" w:hAnsi="Times New Roman" w:cs="Times New Roman"/>
          <w:color w:val="000000"/>
          <w:sz w:val="20"/>
          <w:szCs w:val="20"/>
          <w:lang w:val="lt-LT"/>
        </w:rPr>
        <w:t>, 865971393</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Testavimo tikslas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Testavimo procesu siekiama užtikrinti COVID-19 ligos tarp moky</w:t>
      </w:r>
      <w:r w:rsidR="00251021" w:rsidRPr="00251021">
        <w:rPr>
          <w:rFonts w:ascii="Times New Roman" w:hAnsi="Times New Roman" w:cs="Times New Roman"/>
          <w:color w:val="000000"/>
          <w:sz w:val="20"/>
          <w:szCs w:val="20"/>
          <w:lang w:val="lt-LT"/>
        </w:rPr>
        <w:t xml:space="preserve">klos bendruomenės narių plitimo </w:t>
      </w:r>
      <w:r w:rsidRPr="00251021">
        <w:rPr>
          <w:rFonts w:ascii="Times New Roman" w:hAnsi="Times New Roman" w:cs="Times New Roman"/>
          <w:color w:val="000000"/>
          <w:sz w:val="20"/>
          <w:szCs w:val="20"/>
          <w:lang w:val="lt-LT"/>
        </w:rPr>
        <w:t>kontrolę, mažinti šios ligos židinių ar protrūkių mokyklose skaičių. Šiuo tikslu numatoma periodiškai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 xml:space="preserve">organizuoti ir vykdyti COVID-19 ligos nustatymo tyrimus vienu iš šių būdų: nosies landų tepinėlių </w:t>
      </w:r>
      <w:proofErr w:type="spellStart"/>
      <w:r w:rsidRPr="00251021">
        <w:rPr>
          <w:rFonts w:ascii="Times New Roman" w:hAnsi="Times New Roman" w:cs="Times New Roman"/>
          <w:color w:val="000000"/>
          <w:sz w:val="20"/>
          <w:szCs w:val="20"/>
          <w:lang w:val="lt-LT"/>
        </w:rPr>
        <w:t>ėminių</w:t>
      </w:r>
      <w:proofErr w:type="spellEnd"/>
      <w:r w:rsidRPr="00251021">
        <w:rPr>
          <w:rFonts w:ascii="Times New Roman" w:hAnsi="Times New Roman" w:cs="Times New Roman"/>
          <w:color w:val="000000"/>
          <w:sz w:val="20"/>
          <w:szCs w:val="20"/>
          <w:lang w:val="lt-LT"/>
        </w:rPr>
        <w:t xml:space="preserve"> kaupinių tyrimas SARS-CoV-2 (2019-nCoV) RNR nustatyti </w:t>
      </w:r>
      <w:proofErr w:type="spellStart"/>
      <w:r w:rsidRPr="00251021">
        <w:rPr>
          <w:rFonts w:ascii="Times New Roman" w:hAnsi="Times New Roman" w:cs="Times New Roman"/>
          <w:color w:val="000000"/>
          <w:sz w:val="20"/>
          <w:szCs w:val="20"/>
          <w:lang w:val="lt-LT"/>
        </w:rPr>
        <w:t>tikralaikės</w:t>
      </w:r>
      <w:proofErr w:type="spellEnd"/>
      <w:r w:rsidRPr="00251021">
        <w:rPr>
          <w:rFonts w:ascii="Times New Roman" w:hAnsi="Times New Roman" w:cs="Times New Roman"/>
          <w:color w:val="000000"/>
          <w:sz w:val="20"/>
          <w:szCs w:val="20"/>
          <w:lang w:val="lt-LT"/>
        </w:rPr>
        <w:t xml:space="preserve"> PGR metodu (toliau – kaupinių PGR tyrimas) arba savikontrolės būdu atliekant greituosius SARS-CoV-2 antigeno testus (toliau – savikontrolės tyrimas) (toliau kartu – tyrimai).</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Testavimo išimtys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Tyrimai neatliekami mokiniams, kurie atitinka Lietuvos Respublikos sveikatos apsaugos ministro–valstybės lygio ekstremaliosios situacijos valstybės operacijų vadovo 2020 m. gegužės 29 d. sprendimo Nr. V-1336 „Dėl tyrimų dėl COVID-19 ligos (</w:t>
      </w:r>
      <w:proofErr w:type="spellStart"/>
      <w:r w:rsidRPr="00251021">
        <w:rPr>
          <w:rFonts w:ascii="Times New Roman" w:hAnsi="Times New Roman" w:cs="Times New Roman"/>
          <w:color w:val="000000"/>
          <w:sz w:val="20"/>
          <w:szCs w:val="20"/>
          <w:lang w:val="lt-LT"/>
        </w:rPr>
        <w:t>koronaviruso</w:t>
      </w:r>
      <w:proofErr w:type="spellEnd"/>
      <w:r w:rsidRPr="00251021">
        <w:rPr>
          <w:rFonts w:ascii="Times New Roman" w:hAnsi="Times New Roman" w:cs="Times New Roman"/>
          <w:color w:val="000000"/>
          <w:sz w:val="20"/>
          <w:szCs w:val="20"/>
          <w:lang w:val="lt-LT"/>
        </w:rPr>
        <w:t xml:space="preserve"> infekcijos) organizavimo“ 4.2</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papunktyje nurodytas sąlygas.</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Testavimo vykdymo teisinis pagrindas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Testavimo proceso dalyvio teisės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Dalyvavimas testavime yra savanoriškas, todėl vyresnis (-ė) nei 16 metų mokinys (-ė) ar jo (jos) atstovas pagal įstatymą turi teisę atsisakyti jame dalyvauti, o priėmęs (-</w:t>
      </w:r>
      <w:proofErr w:type="spellStart"/>
      <w:r w:rsidRPr="00251021">
        <w:rPr>
          <w:rFonts w:ascii="Times New Roman" w:hAnsi="Times New Roman" w:cs="Times New Roman"/>
          <w:color w:val="000000"/>
          <w:sz w:val="20"/>
          <w:szCs w:val="20"/>
          <w:lang w:val="lt-LT"/>
        </w:rPr>
        <w:t>usi</w:t>
      </w:r>
      <w:proofErr w:type="spellEnd"/>
      <w:r w:rsidRPr="00251021">
        <w:rPr>
          <w:rFonts w:ascii="Times New Roman" w:hAnsi="Times New Roman" w:cs="Times New Roman"/>
          <w:color w:val="000000"/>
          <w:sz w:val="20"/>
          <w:szCs w:val="20"/>
          <w:lang w:val="lt-LT"/>
        </w:rPr>
        <w:t>) sprendimą testuotis ir pradėjęs (-</w:t>
      </w:r>
      <w:proofErr w:type="spellStart"/>
      <w:r w:rsidRPr="00251021">
        <w:rPr>
          <w:rFonts w:ascii="Times New Roman" w:hAnsi="Times New Roman" w:cs="Times New Roman"/>
          <w:color w:val="000000"/>
          <w:sz w:val="20"/>
          <w:szCs w:val="20"/>
          <w:lang w:val="lt-LT"/>
        </w:rPr>
        <w:t>usi</w:t>
      </w:r>
      <w:proofErr w:type="spellEnd"/>
      <w:r w:rsidRPr="00251021">
        <w:rPr>
          <w:rFonts w:ascii="Times New Roman" w:hAnsi="Times New Roman" w:cs="Times New Roman"/>
          <w:color w:val="000000"/>
          <w:sz w:val="20"/>
          <w:szCs w:val="20"/>
          <w:lang w:val="lt-LT"/>
        </w:rPr>
        <w:t>) gali bet kada iš jo pasitraukti, parašydamas (-a) laisvos formos prašymą.</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II SKYRIUS</w:t>
      </w: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TESTAVIMO PROCESO SĄLYGOS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b/>
          <w:bCs/>
          <w:color w:val="000000"/>
          <w:sz w:val="20"/>
          <w:szCs w:val="20"/>
          <w:lang w:val="lt-LT"/>
        </w:rPr>
        <w:t>Kai mokykloje organizuojamas kaupinių PGR tyrimas</w:t>
      </w:r>
      <w:r w:rsidRPr="00251021">
        <w:rPr>
          <w:rFonts w:ascii="Times New Roman" w:hAnsi="Times New Roman" w:cs="Times New Roman"/>
          <w:color w:val="000000"/>
          <w:sz w:val="20"/>
          <w:szCs w:val="20"/>
          <w:lang w:val="lt-LT"/>
        </w:rPr>
        <w:t xml:space="preserve">, jei sutinkate dalyvauti testavime, pasirašydami sutinkate, kad Jūsų atstovaujamas mokinys arba Jūs (jei esate vyresnis nei 16 metų mokinys) (toliau kartu – Jūs) kontaktinio ugdymo proceso metu būsite testuojamas (-a) dėl COVID-19 ligos nustatymo ne dažniau kaip kas 4 dienas ir ne rečiau kaip kas 7 dienas. Kaupinių PGR tyrimas bus atliekamas mokykloje ir jo atlikimui būsite užregistruotas (-a) testavimą koordinuojančios įstaigos. Atskirai apie šio tyrimo laiką trumpąja žinute nebūsite informuotas (-a). </w:t>
      </w:r>
      <w:proofErr w:type="spellStart"/>
      <w:r w:rsidRPr="00251021">
        <w:rPr>
          <w:rFonts w:ascii="Times New Roman" w:hAnsi="Times New Roman" w:cs="Times New Roman"/>
          <w:color w:val="000000"/>
          <w:sz w:val="20"/>
          <w:szCs w:val="20"/>
          <w:lang w:val="lt-LT"/>
        </w:rPr>
        <w:t>Ėminius</w:t>
      </w:r>
      <w:proofErr w:type="spellEnd"/>
      <w:r w:rsidRPr="00251021">
        <w:rPr>
          <w:rFonts w:ascii="Times New Roman" w:hAnsi="Times New Roman" w:cs="Times New Roman"/>
          <w:color w:val="000000"/>
          <w:sz w:val="20"/>
          <w:szCs w:val="20"/>
          <w:lang w:val="lt-LT"/>
        </w:rPr>
        <w:t xml:space="preserve"> kaupinių PGR tyrimui savarankiškai imsite pats (pati), prieš tai instruktuotas (-a) paskirto visuomenės sveikatos specialisto. Savarankiškas </w:t>
      </w:r>
      <w:proofErr w:type="spellStart"/>
      <w:r w:rsidRPr="00251021">
        <w:rPr>
          <w:rFonts w:ascii="Times New Roman" w:hAnsi="Times New Roman" w:cs="Times New Roman"/>
          <w:color w:val="000000"/>
          <w:sz w:val="20"/>
          <w:szCs w:val="20"/>
          <w:lang w:val="lt-LT"/>
        </w:rPr>
        <w:t>ėminių</w:t>
      </w:r>
      <w:proofErr w:type="spellEnd"/>
      <w:r w:rsidRPr="00251021">
        <w:rPr>
          <w:rFonts w:ascii="Times New Roman" w:hAnsi="Times New Roman" w:cs="Times New Roman"/>
          <w:color w:val="000000"/>
          <w:sz w:val="20"/>
          <w:szCs w:val="20"/>
          <w:lang w:val="lt-LT"/>
        </w:rPr>
        <w:t xml:space="preserve"> paėmimas bus vykdomas prižiūrint visuomenės sveikatos specialistui. 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sidRPr="00251021">
        <w:rPr>
          <w:rFonts w:ascii="Times New Roman" w:hAnsi="Times New Roman" w:cs="Times New Roman"/>
          <w:color w:val="0000FF"/>
          <w:sz w:val="20"/>
          <w:szCs w:val="20"/>
          <w:lang w:val="lt-LT"/>
        </w:rPr>
        <w:t xml:space="preserve">https://www.esveikata.lt/ </w:t>
      </w:r>
      <w:r w:rsidRPr="00251021">
        <w:rPr>
          <w:rFonts w:ascii="Times New Roman" w:hAnsi="Times New Roman" w:cs="Times New Roman"/>
          <w:color w:val="000000"/>
          <w:sz w:val="20"/>
          <w:szCs w:val="20"/>
          <w:lang w:val="lt-LT"/>
        </w:rPr>
        <w:t xml:space="preserve">(toliau – ESPBI IS). Jei kaupinių PGR tyrimo rezultatas, atliekant testavimą, bus teigiamas, būsite informuotas (-a) trumpąja žinute, kad Jūs privalote užsiregistruoti SARS-CoV-2 (2019-nCoV) RNR nustatymo </w:t>
      </w:r>
      <w:proofErr w:type="spellStart"/>
      <w:r w:rsidRPr="00251021">
        <w:rPr>
          <w:rFonts w:ascii="Times New Roman" w:hAnsi="Times New Roman" w:cs="Times New Roman"/>
          <w:color w:val="000000"/>
          <w:sz w:val="20"/>
          <w:szCs w:val="20"/>
          <w:lang w:val="lt-LT"/>
        </w:rPr>
        <w:t>tikralaikės</w:t>
      </w:r>
      <w:proofErr w:type="spellEnd"/>
      <w:r w:rsidRPr="00251021">
        <w:rPr>
          <w:rFonts w:ascii="Times New Roman" w:hAnsi="Times New Roman" w:cs="Times New Roman"/>
          <w:color w:val="000000"/>
          <w:sz w:val="20"/>
          <w:szCs w:val="20"/>
          <w:lang w:val="lt-LT"/>
        </w:rPr>
        <w:t xml:space="preserve"> PGR metodu tyrimui (toliau – PGR tyrimas) į mobilųjį punktą per Karštosios linijos sistemą telefonu 1808 arba pildant elektroninę registracijos formą adresu www.1808.lt ir izoliuotis Asmenų, sergančių COVID-19 liga (</w:t>
      </w:r>
      <w:proofErr w:type="spellStart"/>
      <w:r w:rsidRPr="00251021">
        <w:rPr>
          <w:rFonts w:ascii="Times New Roman" w:hAnsi="Times New Roman" w:cs="Times New Roman"/>
          <w:color w:val="000000"/>
          <w:sz w:val="20"/>
          <w:szCs w:val="20"/>
          <w:lang w:val="lt-LT"/>
        </w:rPr>
        <w:t>koronaviruso</w:t>
      </w:r>
      <w:proofErr w:type="spellEnd"/>
      <w:r w:rsidRPr="00251021">
        <w:rPr>
          <w:rFonts w:ascii="Times New Roman" w:hAnsi="Times New Roman" w:cs="Times New Roman"/>
          <w:color w:val="000000"/>
          <w:sz w:val="20"/>
          <w:szCs w:val="20"/>
          <w:lang w:val="lt-LT"/>
        </w:rPr>
        <w:t xml:space="preserve"> infekcija), asmenų, įtariamų, kad serga COVID-19 liga (</w:t>
      </w:r>
      <w:proofErr w:type="spellStart"/>
      <w:r w:rsidRPr="00251021">
        <w:rPr>
          <w:rFonts w:ascii="Times New Roman" w:hAnsi="Times New Roman" w:cs="Times New Roman"/>
          <w:color w:val="000000"/>
          <w:sz w:val="20"/>
          <w:szCs w:val="20"/>
          <w:lang w:val="lt-LT"/>
        </w:rPr>
        <w:t>koronaviruso</w:t>
      </w:r>
      <w:proofErr w:type="spellEnd"/>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sidRPr="00251021">
        <w:rPr>
          <w:rFonts w:ascii="Times New Roman" w:hAnsi="Times New Roman" w:cs="Times New Roman"/>
          <w:color w:val="000000"/>
          <w:sz w:val="20"/>
          <w:szCs w:val="20"/>
          <w:lang w:val="lt-LT"/>
        </w:rPr>
        <w:t>koronaviruso</w:t>
      </w:r>
      <w:proofErr w:type="spellEnd"/>
      <w:r w:rsidRPr="00251021">
        <w:rPr>
          <w:rFonts w:ascii="Times New Roman" w:hAnsi="Times New Roman" w:cs="Times New Roman"/>
          <w:color w:val="000000"/>
          <w:sz w:val="20"/>
          <w:szCs w:val="20"/>
          <w:lang w:val="lt-LT"/>
        </w:rPr>
        <w:t xml:space="preserve"> infekcija), asmenų, įtariamų, kad serga COVID-19 liga (</w:t>
      </w:r>
      <w:proofErr w:type="spellStart"/>
      <w:r w:rsidRPr="00251021">
        <w:rPr>
          <w:rFonts w:ascii="Times New Roman" w:hAnsi="Times New Roman" w:cs="Times New Roman"/>
          <w:color w:val="000000"/>
          <w:sz w:val="20"/>
          <w:szCs w:val="20"/>
          <w:lang w:val="lt-LT"/>
        </w:rPr>
        <w:t>koronaviruso</w:t>
      </w:r>
      <w:proofErr w:type="spellEnd"/>
      <w:r w:rsidRPr="00251021">
        <w:rPr>
          <w:rFonts w:ascii="Times New Roman" w:hAnsi="Times New Roman" w:cs="Times New Roman"/>
          <w:color w:val="000000"/>
          <w:sz w:val="20"/>
          <w:szCs w:val="20"/>
          <w:lang w:val="lt-LT"/>
        </w:rPr>
        <w:t xml:space="preserve"> infekcija), ir asmenų, turėjusių sąlytį, izoliavimo namuose, kitoje gyvenamojoje vietoje ar savivaldybės administracijos numatytose patalpose taisyklių patvirtinimo“ (toliau – Izoliavimo taisyklės), nustatyta tvarka iki PGR </w:t>
      </w:r>
      <w:r w:rsidRPr="00251021">
        <w:rPr>
          <w:rFonts w:ascii="Times New Roman" w:hAnsi="Times New Roman" w:cs="Times New Roman"/>
          <w:color w:val="000000"/>
          <w:sz w:val="20"/>
          <w:szCs w:val="20"/>
          <w:lang w:val="lt-LT"/>
        </w:rPr>
        <w:lastRenderedPageBreak/>
        <w:t>tyrimo rezultatų gavimo. Neatlikus PGR tyrimo, Jums galios asmens, turėjusio didelės rizikos COVID-19 ligos sąlytį, izoliavimosi reikalavimai. Šiuo atveju apie PGR tyrimo rezultatus turėsite pats (pati) pranešti mokyklos direktoriui ar jo įgaliotam asmeniui.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b/>
          <w:bCs/>
          <w:color w:val="000000"/>
          <w:sz w:val="20"/>
          <w:szCs w:val="20"/>
          <w:lang w:val="lt-LT"/>
        </w:rPr>
        <w:t>Kai mokykloje organizuojamas savikontrolės tyrimus</w:t>
      </w:r>
      <w:r w:rsidRPr="00251021">
        <w:rPr>
          <w:rFonts w:ascii="Times New Roman" w:hAnsi="Times New Roman" w:cs="Times New Roman"/>
          <w:color w:val="000000"/>
          <w:sz w:val="20"/>
          <w:szCs w:val="20"/>
          <w:lang w:val="lt-LT"/>
        </w:rPr>
        <w:t xml:space="preserve">, jei sutinkate dalyvauti testavime, pasirašydami sutinkate, kad Jūs kontaktinio ugdymo proceso būsite testuojamas (-a) dėl COVID-19 ligos nustatymo metu ne dažniau kaip kas 3 dienas ir ne rečiau kaip kas 5 dienas. Savikontrolės tyrimas bus atliekamas mokykloje, atskirai apie savikontrolės tyrimo atlikimo laiką trumpąja žinute nebūsite informuoti. </w:t>
      </w:r>
      <w:proofErr w:type="spellStart"/>
      <w:r w:rsidRPr="00251021">
        <w:rPr>
          <w:rFonts w:ascii="Times New Roman" w:hAnsi="Times New Roman" w:cs="Times New Roman"/>
          <w:color w:val="000000"/>
          <w:sz w:val="20"/>
          <w:szCs w:val="20"/>
          <w:lang w:val="lt-LT"/>
        </w:rPr>
        <w:t>Ėminius</w:t>
      </w:r>
      <w:proofErr w:type="spellEnd"/>
      <w:r w:rsidRPr="00251021">
        <w:rPr>
          <w:rFonts w:ascii="Times New Roman" w:hAnsi="Times New Roman" w:cs="Times New Roman"/>
          <w:color w:val="000000"/>
          <w:sz w:val="20"/>
          <w:szCs w:val="20"/>
          <w:lang w:val="lt-LT"/>
        </w:rPr>
        <w:t xml:space="preserve"> savikontrolės tyrimui savarankiškai imsite pats (pati), prieš tai instruktuotas visuomenės sveikatos specialisto. Savarankiškas </w:t>
      </w:r>
      <w:proofErr w:type="spellStart"/>
      <w:r w:rsidRPr="00251021">
        <w:rPr>
          <w:rFonts w:ascii="Times New Roman" w:hAnsi="Times New Roman" w:cs="Times New Roman"/>
          <w:color w:val="000000"/>
          <w:sz w:val="20"/>
          <w:szCs w:val="20"/>
          <w:lang w:val="lt-LT"/>
        </w:rPr>
        <w:t>ėminių</w:t>
      </w:r>
      <w:proofErr w:type="spellEnd"/>
      <w:r w:rsidRPr="00251021">
        <w:rPr>
          <w:rFonts w:ascii="Times New Roman" w:hAnsi="Times New Roman" w:cs="Times New Roman"/>
          <w:color w:val="000000"/>
          <w:sz w:val="20"/>
          <w:szCs w:val="20"/>
          <w:lang w:val="lt-LT"/>
        </w:rPr>
        <w:t xml:space="preserve"> paėmimas vykdomas prižiūrint</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atsakingam mokyklos darbuotojui. Savikontrolės tyrimo rezultatus vertinsite ir interpretuosite pats (pati) savarankiškai, padedant atsakingam mokyklos darbuotojui, arba tai darys atsakingas mokyklos</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darbuotojas, jei esate jaunesnis (-ė) nei 16 metų. Jei savikontrolės tyrimo rezultatas bus teigiamas, būsite informuotas (-a) apie poreikį atlikti patvirtinamąjį PGR tyrimą. Per Sprendimo Nr. V-1336 5.6 papunktyje nustatytą laikotarpį galėsite registruotis patvirtinamajam PGR tyrimui į mobilųjį punktą per Karštosios linijos sistemą telefonu 1808 arba pildant elektroninę registracijos formą adresu www.1808.lt. Apie savikontrolės tyrimo ir patvirtinamojo PGR tyrimo rezultatus turėsite pats (pati) pranešti atsakingam mokyklos darbuotojui.</w:t>
      </w:r>
    </w:p>
    <w:p w:rsidR="00D31AC6" w:rsidRPr="00251021" w:rsidRDefault="00D31AC6"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III SKYRIUS</w:t>
      </w:r>
    </w:p>
    <w:p w:rsidR="00D31AC6" w:rsidRPr="00251021" w:rsidRDefault="00D31AC6" w:rsidP="00D31AC6">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ASMENS DUOMENŲ TVARKYMO SĄLYGOS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Mokykla. Vilniaus Salomėjos Nėries gimnazija, Vilniaus g. 32, Vilnius, 190004387, 8 5 262 6636, rastine</w:t>
      </w:r>
      <w:r w:rsidRPr="00251021">
        <w:rPr>
          <w:rFonts w:ascii="Times New Roman" w:hAnsi="Times New Roman" w:cs="Times New Roman"/>
          <w:color w:val="000000"/>
          <w:sz w:val="20"/>
          <w:szCs w:val="20"/>
        </w:rPr>
        <w:t>@</w:t>
      </w:r>
      <w:proofErr w:type="spellStart"/>
      <w:r w:rsidRPr="00251021">
        <w:rPr>
          <w:rFonts w:ascii="Times New Roman" w:hAnsi="Times New Roman" w:cs="Times New Roman"/>
          <w:color w:val="000000"/>
          <w:sz w:val="20"/>
          <w:szCs w:val="20"/>
        </w:rPr>
        <w:t>sneries.vilnius.lm.lt</w:t>
      </w:r>
      <w:proofErr w:type="spellEnd"/>
    </w:p>
    <w:p w:rsidR="00D31AC6" w:rsidRPr="00251021" w:rsidRDefault="00D31AC6" w:rsidP="00D31AC6">
      <w:pPr>
        <w:autoSpaceDE w:val="0"/>
        <w:autoSpaceDN w:val="0"/>
        <w:adjustRightInd w:val="0"/>
        <w:spacing w:after="0" w:line="240" w:lineRule="auto"/>
        <w:jc w:val="both"/>
        <w:rPr>
          <w:rFonts w:ascii="Times New Roman" w:hAnsi="Times New Roman" w:cs="Times New Roman"/>
          <w:i/>
          <w:iCs/>
          <w:color w:val="000000"/>
          <w:sz w:val="20"/>
          <w:szCs w:val="20"/>
          <w:lang w:val="lt-LT"/>
        </w:rPr>
      </w:pPr>
      <w:r w:rsidRPr="00251021">
        <w:rPr>
          <w:rFonts w:ascii="Times New Roman" w:hAnsi="Times New Roman" w:cs="Times New Roman"/>
          <w:color w:val="000000"/>
          <w:sz w:val="20"/>
          <w:szCs w:val="20"/>
          <w:lang w:val="lt-LT"/>
        </w:rPr>
        <w:t>Mokyklos duomenų apsaugos pareigūnas: Indrė Kuizinienė, 865951607</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Asmens duomenys tvarkomi vadovaujantis Bendrojo duomenų apsaugos reglamento (toliau – BDAR) 6 straipsnio 1 dalies a punktais, taip pat 9 straipsnio 2 dalies a punktu, t. y. Jums sutikus, ir bus saugomi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Mokykloje ne ilgiau negu 14 kalendorinių dienų po einamųjų mokslo metų pabaigos. Jūsų duomenys testavimo organizavimo ir vykdymo tikslais bus pateikti šiems duomenų gavėjams,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kurie asmens duomenis tvarko vadovaudamiesi BDAR 6 str. 1 d. c punktu ir 9 str. 2 d. h ir i punktais: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registruojant Jus Karštojoje linijoje 1808, teikiant kaupinių PGR tyrimo užsakymą į ESPBI IS ir</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informuojant Jus apie kaupinių PGR tyrimo rezultatus – VšĮ Kauno miest</w:t>
      </w:r>
      <w:r w:rsidR="00251021" w:rsidRPr="00251021">
        <w:rPr>
          <w:rFonts w:ascii="Times New Roman" w:hAnsi="Times New Roman" w:cs="Times New Roman"/>
          <w:color w:val="000000"/>
          <w:sz w:val="20"/>
          <w:szCs w:val="20"/>
          <w:lang w:val="lt-LT"/>
        </w:rPr>
        <w:t xml:space="preserve">o greitosios medicinos pagalbos </w:t>
      </w:r>
      <w:r w:rsidRPr="00251021">
        <w:rPr>
          <w:rFonts w:ascii="Times New Roman" w:hAnsi="Times New Roman" w:cs="Times New Roman"/>
          <w:color w:val="000000"/>
          <w:sz w:val="20"/>
          <w:szCs w:val="20"/>
          <w:lang w:val="lt-LT"/>
        </w:rPr>
        <w:t>stočiai;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tvarkant Jūsų kaupinių PGR tyrimo duomenis ESPBI IS – Sveikatos apsaugos ministerijai;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 xml:space="preserve">atliekant Jūsų </w:t>
      </w:r>
      <w:proofErr w:type="spellStart"/>
      <w:r w:rsidRPr="00251021">
        <w:rPr>
          <w:rFonts w:ascii="Times New Roman" w:hAnsi="Times New Roman" w:cs="Times New Roman"/>
          <w:color w:val="000000"/>
          <w:sz w:val="20"/>
          <w:szCs w:val="20"/>
          <w:lang w:val="lt-LT"/>
        </w:rPr>
        <w:t>ėminio</w:t>
      </w:r>
      <w:proofErr w:type="spellEnd"/>
      <w:r w:rsidRPr="00251021">
        <w:rPr>
          <w:rFonts w:ascii="Times New Roman" w:hAnsi="Times New Roman" w:cs="Times New Roman"/>
          <w:color w:val="000000"/>
          <w:sz w:val="20"/>
          <w:szCs w:val="20"/>
          <w:lang w:val="lt-LT"/>
        </w:rPr>
        <w:t xml:space="preserve"> kaupinių PGR tyrimą – kaupinių PGR tyrimą atliekančiai laboratorijai;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koordinuojant testavimo atlikimą ugdymo įstaigoje – savivaldybės visuomenės sveikatos biurui.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Testavimo metu gauta sveikatos informacija, leidžianti nustatyti asmens tapatybę, yra konfidencia</w:t>
      </w:r>
      <w:r w:rsidR="00251021" w:rsidRPr="00251021">
        <w:rPr>
          <w:rFonts w:ascii="Times New Roman" w:hAnsi="Times New Roman" w:cs="Times New Roman"/>
          <w:color w:val="000000"/>
          <w:sz w:val="20"/>
          <w:szCs w:val="20"/>
          <w:lang w:val="lt-LT"/>
        </w:rPr>
        <w:t xml:space="preserve">li ir </w:t>
      </w:r>
      <w:r w:rsidRPr="00251021">
        <w:rPr>
          <w:rFonts w:ascii="Times New Roman" w:hAnsi="Times New Roman" w:cs="Times New Roman"/>
          <w:color w:val="000000"/>
          <w:sz w:val="20"/>
          <w:szCs w:val="20"/>
          <w:lang w:val="lt-LT"/>
        </w:rPr>
        <w:t>teikiama pirmiau nurodytiems duomenų gavėjams, laikantis BDAR, Lietu</w:t>
      </w:r>
      <w:r w:rsidR="00251021" w:rsidRPr="00251021">
        <w:rPr>
          <w:rFonts w:ascii="Times New Roman" w:hAnsi="Times New Roman" w:cs="Times New Roman"/>
          <w:color w:val="000000"/>
          <w:sz w:val="20"/>
          <w:szCs w:val="20"/>
          <w:lang w:val="lt-LT"/>
        </w:rPr>
        <w:t xml:space="preserve">vos Respublikos pacientų teisių </w:t>
      </w:r>
      <w:r w:rsidRPr="00251021">
        <w:rPr>
          <w:rFonts w:ascii="Times New Roman" w:hAnsi="Times New Roman" w:cs="Times New Roman"/>
          <w:color w:val="000000"/>
          <w:sz w:val="20"/>
          <w:szCs w:val="20"/>
          <w:lang w:val="lt-LT"/>
        </w:rPr>
        <w:t>ir žalos sveikatai atlyginimo įstatymo ir kitų šią veiklą reglamentuojančių t</w:t>
      </w:r>
      <w:r w:rsidR="00251021" w:rsidRPr="00251021">
        <w:rPr>
          <w:rFonts w:ascii="Times New Roman" w:hAnsi="Times New Roman" w:cs="Times New Roman"/>
          <w:color w:val="000000"/>
          <w:sz w:val="20"/>
          <w:szCs w:val="20"/>
          <w:lang w:val="lt-LT"/>
        </w:rPr>
        <w:t xml:space="preserve">eisės aktų reikalavimų. Kitiems </w:t>
      </w:r>
      <w:r w:rsidRPr="00251021">
        <w:rPr>
          <w:rFonts w:ascii="Times New Roman" w:hAnsi="Times New Roman" w:cs="Times New Roman"/>
          <w:color w:val="000000"/>
          <w:sz w:val="20"/>
          <w:szCs w:val="20"/>
          <w:lang w:val="lt-LT"/>
        </w:rPr>
        <w:t>duomenų gavėjams Jūsų asmens duomenys gali būti teikiami tik teisės aktu</w:t>
      </w:r>
      <w:r w:rsidR="00251021" w:rsidRPr="00251021">
        <w:rPr>
          <w:rFonts w:ascii="Times New Roman" w:hAnsi="Times New Roman" w:cs="Times New Roman"/>
          <w:color w:val="000000"/>
          <w:sz w:val="20"/>
          <w:szCs w:val="20"/>
          <w:lang w:val="lt-LT"/>
        </w:rPr>
        <w:t xml:space="preserve">ose nustatytais atvejais ir kai </w:t>
      </w:r>
      <w:r w:rsidRPr="00251021">
        <w:rPr>
          <w:rFonts w:ascii="Times New Roman" w:hAnsi="Times New Roman" w:cs="Times New Roman"/>
          <w:color w:val="000000"/>
          <w:sz w:val="20"/>
          <w:szCs w:val="20"/>
          <w:lang w:val="lt-LT"/>
        </w:rPr>
        <w:t>asmens duomenų teikimas būtinas ir proporcingas teisėtais ir konkrečiais t</w:t>
      </w:r>
      <w:r w:rsidR="00251021" w:rsidRPr="00251021">
        <w:rPr>
          <w:rFonts w:ascii="Times New Roman" w:hAnsi="Times New Roman" w:cs="Times New Roman"/>
          <w:color w:val="000000"/>
          <w:sz w:val="20"/>
          <w:szCs w:val="20"/>
          <w:lang w:val="lt-LT"/>
        </w:rPr>
        <w:t xml:space="preserve">ikslais. Trečiosioms šalims šio </w:t>
      </w:r>
      <w:r w:rsidRPr="00251021">
        <w:rPr>
          <w:rFonts w:ascii="Times New Roman" w:hAnsi="Times New Roman" w:cs="Times New Roman"/>
          <w:color w:val="000000"/>
          <w:sz w:val="20"/>
          <w:szCs w:val="20"/>
          <w:lang w:val="lt-LT"/>
        </w:rPr>
        <w:t>sutikimo pagrindu tvarkomi Jūsų asmens duomenys nebus perduodami.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Atliekant testavimą gauta sveikatos informacija nelaikoma konfidencialia</w:t>
      </w:r>
      <w:r w:rsidR="00251021" w:rsidRPr="00251021">
        <w:rPr>
          <w:rFonts w:ascii="Times New Roman" w:hAnsi="Times New Roman" w:cs="Times New Roman"/>
          <w:color w:val="000000"/>
          <w:sz w:val="20"/>
          <w:szCs w:val="20"/>
          <w:lang w:val="lt-LT"/>
        </w:rPr>
        <w:t xml:space="preserve"> ir gali būti paskelbta be Jūsų </w:t>
      </w:r>
      <w:r w:rsidRPr="00251021">
        <w:rPr>
          <w:rFonts w:ascii="Times New Roman" w:hAnsi="Times New Roman" w:cs="Times New Roman"/>
          <w:color w:val="000000"/>
          <w:sz w:val="20"/>
          <w:szCs w:val="20"/>
          <w:lang w:val="lt-LT"/>
        </w:rPr>
        <w:t>sutikimo, jeigu ją paskelbus nebus galima tiesiogiai ar netiesi</w:t>
      </w:r>
      <w:r w:rsidR="00251021" w:rsidRPr="00251021">
        <w:rPr>
          <w:rFonts w:ascii="Times New Roman" w:hAnsi="Times New Roman" w:cs="Times New Roman"/>
          <w:color w:val="000000"/>
          <w:sz w:val="20"/>
          <w:szCs w:val="20"/>
          <w:lang w:val="lt-LT"/>
        </w:rPr>
        <w:t xml:space="preserve">ogiai nustatyti Jūsų tapatybės. </w:t>
      </w:r>
      <w:r w:rsidRPr="00251021">
        <w:rPr>
          <w:rFonts w:ascii="Times New Roman" w:hAnsi="Times New Roman" w:cs="Times New Roman"/>
          <w:color w:val="000000"/>
          <w:sz w:val="20"/>
          <w:szCs w:val="20"/>
          <w:lang w:val="lt-LT"/>
        </w:rPr>
        <w:t>Jūs turite BDAR nurodytas teises: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teisę prašyti, kad Jums būtų leista susipažinti su duomenų valdy</w:t>
      </w:r>
      <w:r w:rsidR="00251021" w:rsidRPr="00251021">
        <w:rPr>
          <w:rFonts w:ascii="Times New Roman" w:hAnsi="Times New Roman" w:cs="Times New Roman"/>
          <w:color w:val="000000"/>
          <w:sz w:val="20"/>
          <w:szCs w:val="20"/>
          <w:lang w:val="lt-LT"/>
        </w:rPr>
        <w:t xml:space="preserve">tojo ir duomenų gavėjų turimais </w:t>
      </w:r>
      <w:r w:rsidRPr="00251021">
        <w:rPr>
          <w:rFonts w:ascii="Times New Roman" w:hAnsi="Times New Roman" w:cs="Times New Roman"/>
          <w:color w:val="000000"/>
          <w:sz w:val="20"/>
          <w:szCs w:val="20"/>
          <w:lang w:val="lt-LT"/>
        </w:rPr>
        <w:t>Jūsų duomenimis ir juos ištaisyti arba ištrinti;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teisę apriboti Jūsų duomenų tvarkymą, teisę nesutikti, kad duomenys būtų tvarkomi;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 xml:space="preserve">teisę į duomenų </w:t>
      </w:r>
      <w:proofErr w:type="spellStart"/>
      <w:r w:rsidRPr="00251021">
        <w:rPr>
          <w:rFonts w:ascii="Times New Roman" w:hAnsi="Times New Roman" w:cs="Times New Roman"/>
          <w:color w:val="000000"/>
          <w:sz w:val="20"/>
          <w:szCs w:val="20"/>
          <w:lang w:val="lt-LT"/>
        </w:rPr>
        <w:t>perkeliamumą</w:t>
      </w:r>
      <w:proofErr w:type="spellEnd"/>
      <w:r w:rsidRPr="00251021">
        <w:rPr>
          <w:rFonts w:ascii="Times New Roman" w:hAnsi="Times New Roman" w:cs="Times New Roman"/>
          <w:color w:val="000000"/>
          <w:sz w:val="20"/>
          <w:szCs w:val="20"/>
          <w:lang w:val="lt-LT"/>
        </w:rPr>
        <w:t>;</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teisę bet kuriuo metu atšaukti šį sutikimą tvarkyti Jūsų asm</w:t>
      </w:r>
      <w:r w:rsidR="00251021" w:rsidRPr="00251021">
        <w:rPr>
          <w:rFonts w:ascii="Times New Roman" w:hAnsi="Times New Roman" w:cs="Times New Roman"/>
          <w:color w:val="000000"/>
          <w:sz w:val="20"/>
          <w:szCs w:val="20"/>
          <w:lang w:val="lt-LT"/>
        </w:rPr>
        <w:t xml:space="preserve">ens duomenis pirmiau nurodytais tikslais </w:t>
      </w:r>
      <w:r w:rsidRPr="00251021">
        <w:rPr>
          <w:rFonts w:ascii="Times New Roman" w:hAnsi="Times New Roman" w:cs="Times New Roman"/>
          <w:color w:val="000000"/>
          <w:sz w:val="20"/>
          <w:szCs w:val="20"/>
          <w:lang w:val="lt-LT"/>
        </w:rPr>
        <w:t>(šio sutikimo atšaukimas nereiškia, kad asmens duomenys iki Jūsų s</w:t>
      </w:r>
      <w:r w:rsidR="00251021" w:rsidRPr="00251021">
        <w:rPr>
          <w:rFonts w:ascii="Times New Roman" w:hAnsi="Times New Roman" w:cs="Times New Roman"/>
          <w:color w:val="000000"/>
          <w:sz w:val="20"/>
          <w:szCs w:val="20"/>
          <w:lang w:val="lt-LT"/>
        </w:rPr>
        <w:t xml:space="preserve">utikimo atšaukimo buvo tvarkomi </w:t>
      </w:r>
      <w:r w:rsidRPr="00251021">
        <w:rPr>
          <w:rFonts w:ascii="Times New Roman" w:hAnsi="Times New Roman" w:cs="Times New Roman"/>
          <w:color w:val="000000"/>
          <w:sz w:val="20"/>
          <w:szCs w:val="20"/>
          <w:lang w:val="lt-LT"/>
        </w:rPr>
        <w:t>neteisėtai).</w:t>
      </w:r>
    </w:p>
    <w:p w:rsidR="00251021" w:rsidRPr="00251021" w:rsidRDefault="00251021"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251021">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IV SKYRIUS</w:t>
      </w:r>
    </w:p>
    <w:p w:rsidR="00D31AC6" w:rsidRPr="00251021" w:rsidRDefault="00D31AC6" w:rsidP="00251021">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SUTIKIMAS DALYVAUTI TESTAVIME</w:t>
      </w:r>
    </w:p>
    <w:p w:rsidR="00D31AC6" w:rsidRPr="00251021" w:rsidRDefault="00D31AC6" w:rsidP="00251021">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Aš, būdamas įstatyminiu atstovu, sutinku, jog mano atstovaujam</w:t>
      </w:r>
      <w:r w:rsidR="00251021" w:rsidRPr="00251021">
        <w:rPr>
          <w:rFonts w:ascii="Times New Roman" w:hAnsi="Times New Roman" w:cs="Times New Roman"/>
          <w:color w:val="000000"/>
          <w:sz w:val="20"/>
          <w:szCs w:val="20"/>
          <w:lang w:val="lt-LT"/>
        </w:rPr>
        <w:t xml:space="preserve">am mokiniui arba man (jei esate </w:t>
      </w:r>
      <w:r w:rsidRPr="00251021">
        <w:rPr>
          <w:rFonts w:ascii="Times New Roman" w:hAnsi="Times New Roman" w:cs="Times New Roman"/>
          <w:color w:val="000000"/>
          <w:sz w:val="20"/>
          <w:szCs w:val="20"/>
          <w:lang w:val="lt-LT"/>
        </w:rPr>
        <w:t xml:space="preserve">vyresnis nei 16 metų mokinys) būtų periodiškai atliekamas </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eastAsia="SymbolMT" w:hAnsi="Times New Roman" w:cs="Times New Roman"/>
          <w:color w:val="000000"/>
          <w:sz w:val="20"/>
          <w:szCs w:val="20"/>
          <w:lang w:val="lt-LT"/>
        </w:rPr>
        <w:t xml:space="preserve"> </w:t>
      </w:r>
      <w:r w:rsidR="00251021" w:rsidRPr="00251021">
        <w:rPr>
          <w:rFonts w:ascii="Times New Roman" w:hAnsi="Times New Roman" w:cs="Times New Roman"/>
          <w:color w:val="000000"/>
          <w:sz w:val="20"/>
          <w:szCs w:val="20"/>
          <w:lang w:val="lt-LT"/>
        </w:rPr>
        <w:t>savikontrolės tyrimas.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Patvirtinu, kad mano atstovaujamam mokiniui arba man (jei esate vyr</w:t>
      </w:r>
      <w:r w:rsidR="00251021" w:rsidRPr="00251021">
        <w:rPr>
          <w:rFonts w:ascii="Times New Roman" w:hAnsi="Times New Roman" w:cs="Times New Roman"/>
          <w:color w:val="000000"/>
          <w:sz w:val="20"/>
          <w:szCs w:val="20"/>
          <w:lang w:val="lt-LT"/>
        </w:rPr>
        <w:t xml:space="preserve">esnis nei 16 metų mokinys) nėra </w:t>
      </w:r>
      <w:r w:rsidRPr="00251021">
        <w:rPr>
          <w:rFonts w:ascii="Times New Roman" w:hAnsi="Times New Roman" w:cs="Times New Roman"/>
          <w:color w:val="000000"/>
          <w:sz w:val="20"/>
          <w:szCs w:val="20"/>
          <w:lang w:val="lt-LT"/>
        </w:rPr>
        <w:t>taikomos testavimo išimtys.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Aš perskaičiau šią Sutikimo formą ir supratau man pateiktą informaciją ir sutinku dalyvauti testavime.</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Man buvo suteikta galimybė užduoti klausimus ir gavau mane tenkinančius</w:t>
      </w:r>
      <w:r w:rsidR="00251021" w:rsidRPr="00251021">
        <w:rPr>
          <w:rFonts w:ascii="Times New Roman" w:hAnsi="Times New Roman" w:cs="Times New Roman"/>
          <w:color w:val="000000"/>
          <w:sz w:val="20"/>
          <w:szCs w:val="20"/>
          <w:lang w:val="lt-LT"/>
        </w:rPr>
        <w:t xml:space="preserve"> atsakymus. </w:t>
      </w:r>
      <w:r w:rsidRPr="00251021">
        <w:rPr>
          <w:rFonts w:ascii="Times New Roman" w:hAnsi="Times New Roman" w:cs="Times New Roman"/>
          <w:color w:val="000000"/>
          <w:sz w:val="20"/>
          <w:szCs w:val="20"/>
          <w:lang w:val="lt-LT"/>
        </w:rPr>
        <w:t>Man buvo tinkamai išaiškinta testavimo organizavimo ir vykdymo tvark</w:t>
      </w:r>
      <w:r w:rsidR="00251021" w:rsidRPr="00251021">
        <w:rPr>
          <w:rFonts w:ascii="Times New Roman" w:hAnsi="Times New Roman" w:cs="Times New Roman"/>
          <w:color w:val="000000"/>
          <w:sz w:val="20"/>
          <w:szCs w:val="20"/>
          <w:lang w:val="lt-LT"/>
        </w:rPr>
        <w:t xml:space="preserve">a. Aš sutinku ir neprieštarauju </w:t>
      </w:r>
      <w:proofErr w:type="spellStart"/>
      <w:r w:rsidRPr="00251021">
        <w:rPr>
          <w:rFonts w:ascii="Times New Roman" w:hAnsi="Times New Roman" w:cs="Times New Roman"/>
          <w:color w:val="000000"/>
          <w:sz w:val="20"/>
          <w:szCs w:val="20"/>
          <w:lang w:val="lt-LT"/>
        </w:rPr>
        <w:t>ė</w:t>
      </w:r>
      <w:r w:rsidR="00251021" w:rsidRPr="00251021">
        <w:rPr>
          <w:rFonts w:ascii="Times New Roman" w:hAnsi="Times New Roman" w:cs="Times New Roman"/>
          <w:color w:val="000000"/>
          <w:sz w:val="20"/>
          <w:szCs w:val="20"/>
          <w:lang w:val="lt-LT"/>
        </w:rPr>
        <w:t>minius</w:t>
      </w:r>
      <w:proofErr w:type="spellEnd"/>
      <w:r w:rsidR="00251021" w:rsidRPr="00251021">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tyrimams imti sau savarankiškai, prieš tai visuomenės sveikatos specialistui instruktavus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 xml:space="preserve">mane, kaip imti </w:t>
      </w:r>
      <w:proofErr w:type="spellStart"/>
      <w:r w:rsidRPr="00251021">
        <w:rPr>
          <w:rFonts w:ascii="Times New Roman" w:hAnsi="Times New Roman" w:cs="Times New Roman"/>
          <w:color w:val="000000"/>
          <w:sz w:val="20"/>
          <w:szCs w:val="20"/>
          <w:lang w:val="lt-LT"/>
        </w:rPr>
        <w:t>ėminius</w:t>
      </w:r>
      <w:proofErr w:type="spellEnd"/>
      <w:r w:rsidRPr="00251021">
        <w:rPr>
          <w:rFonts w:ascii="Times New Roman" w:hAnsi="Times New Roman" w:cs="Times New Roman"/>
          <w:color w:val="000000"/>
          <w:sz w:val="20"/>
          <w:szCs w:val="20"/>
          <w:lang w:val="lt-LT"/>
        </w:rPr>
        <w:t xml:space="preserve"> tyrimui, ir prižiūrint jam arba atsakingam mokyklos darbuotojui.</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Supratau, kad galiu bet kada pasitraukti iš testavimo, nenurodęs (-</w:t>
      </w:r>
      <w:proofErr w:type="spellStart"/>
      <w:r w:rsidRPr="00251021">
        <w:rPr>
          <w:rFonts w:ascii="Times New Roman" w:hAnsi="Times New Roman" w:cs="Times New Roman"/>
          <w:color w:val="000000"/>
          <w:sz w:val="20"/>
          <w:szCs w:val="20"/>
          <w:lang w:val="lt-LT"/>
        </w:rPr>
        <w:t>iusi</w:t>
      </w:r>
      <w:proofErr w:type="spellEnd"/>
      <w:r w:rsidRPr="00251021">
        <w:rPr>
          <w:rFonts w:ascii="Times New Roman" w:hAnsi="Times New Roman" w:cs="Times New Roman"/>
          <w:color w:val="000000"/>
          <w:sz w:val="20"/>
          <w:szCs w:val="20"/>
          <w:lang w:val="lt-LT"/>
        </w:rPr>
        <w:t>) priežasčių.</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 xml:space="preserve">Supratau, kad norėdamas (-a) atšaukti sutikimą dalyvauti testavime, </w:t>
      </w:r>
      <w:r w:rsidR="00251021" w:rsidRPr="00251021">
        <w:rPr>
          <w:rFonts w:ascii="Times New Roman" w:hAnsi="Times New Roman" w:cs="Times New Roman"/>
          <w:color w:val="000000"/>
          <w:sz w:val="20"/>
          <w:szCs w:val="20"/>
          <w:lang w:val="lt-LT"/>
        </w:rPr>
        <w:t xml:space="preserve">raštu turiu apie tai informuoti </w:t>
      </w:r>
      <w:r w:rsidRPr="00251021">
        <w:rPr>
          <w:rFonts w:ascii="Times New Roman" w:hAnsi="Times New Roman" w:cs="Times New Roman"/>
          <w:color w:val="000000"/>
          <w:sz w:val="20"/>
          <w:szCs w:val="20"/>
          <w:lang w:val="lt-LT"/>
        </w:rPr>
        <w:t>mokyklos direktorių ar jo įgaliotą asmenį.</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lastRenderedPageBreak/>
        <w:t>Supratau, kad dalyvavi</w:t>
      </w:r>
      <w:r w:rsidR="00251021" w:rsidRPr="00251021">
        <w:rPr>
          <w:rFonts w:ascii="Times New Roman" w:hAnsi="Times New Roman" w:cs="Times New Roman"/>
          <w:color w:val="000000"/>
          <w:sz w:val="20"/>
          <w:szCs w:val="20"/>
          <w:lang w:val="lt-LT"/>
        </w:rPr>
        <w:t xml:space="preserve">mas testavime yra savanoriškas. </w:t>
      </w:r>
      <w:r w:rsidRPr="00251021">
        <w:rPr>
          <w:rFonts w:ascii="Times New Roman" w:hAnsi="Times New Roman" w:cs="Times New Roman"/>
          <w:color w:val="000000"/>
          <w:sz w:val="20"/>
          <w:szCs w:val="20"/>
          <w:lang w:val="lt-LT"/>
        </w:rPr>
        <w:t>Įsipareigoju laikytis Izoliavimo taisyklių reikalavimų, jei man ir /</w:t>
      </w:r>
      <w:r w:rsidR="00251021" w:rsidRPr="00251021">
        <w:rPr>
          <w:rFonts w:ascii="Times New Roman" w:hAnsi="Times New Roman" w:cs="Times New Roman"/>
          <w:color w:val="000000"/>
          <w:sz w:val="20"/>
          <w:szCs w:val="20"/>
          <w:lang w:val="lt-LT"/>
        </w:rPr>
        <w:t xml:space="preserve"> ar mano atstovaujamam mokiniui </w:t>
      </w:r>
      <w:r w:rsidRPr="00251021">
        <w:rPr>
          <w:rFonts w:ascii="Times New Roman" w:hAnsi="Times New Roman" w:cs="Times New Roman"/>
          <w:color w:val="000000"/>
          <w:sz w:val="20"/>
          <w:szCs w:val="20"/>
          <w:lang w:val="lt-LT"/>
        </w:rPr>
        <w:t>reikės izoliuotis.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Sutinku, kad tuo atveju, jei šiame sutikime nustatyta testavimo organizavimo tvarka ar procesai būtų</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pakeisti dėl juos reglamentuojančių teisės aktų pakeitimų, Mokykla apie pakeitimus informuotų mane</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elektroniniu pranešimu šiame sutikime nurodytu el. pašto adresu. Toks informavimas būtų laikomas</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tinkamu informavimu apie testavimo tikslą, sąlygas ir tvarką ir laikomas sudėtine šio sutikimo dalimi,</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 xml:space="preserve">todėl dėl galimų pakeitimų atskiras / naujas sutikimas nebūtų </w:t>
      </w:r>
      <w:r w:rsidR="00251021" w:rsidRPr="00251021">
        <w:rPr>
          <w:rFonts w:ascii="Times New Roman" w:hAnsi="Times New Roman" w:cs="Times New Roman"/>
          <w:color w:val="000000"/>
          <w:sz w:val="20"/>
          <w:szCs w:val="20"/>
          <w:lang w:val="lt-LT"/>
        </w:rPr>
        <w:t xml:space="preserve">pasirašomas, o bendrai vykdomam </w:t>
      </w:r>
      <w:r w:rsidRPr="00251021">
        <w:rPr>
          <w:rFonts w:ascii="Times New Roman" w:hAnsi="Times New Roman" w:cs="Times New Roman"/>
          <w:color w:val="000000"/>
          <w:sz w:val="20"/>
          <w:szCs w:val="20"/>
          <w:lang w:val="lt-LT"/>
        </w:rPr>
        <w:t>testavimui pakankamu laikomas šis sutikimas. Suprantu, kad jei dėl galimų testavimo organizavimo</w:t>
      </w:r>
      <w:r w:rsidR="001A085F">
        <w:rPr>
          <w:rFonts w:ascii="Times New Roman" w:hAnsi="Times New Roman" w:cs="Times New Roman"/>
          <w:color w:val="000000"/>
          <w:sz w:val="20"/>
          <w:szCs w:val="20"/>
          <w:lang w:val="lt-LT"/>
        </w:rPr>
        <w:t xml:space="preserve"> </w:t>
      </w:r>
      <w:r w:rsidRPr="00251021">
        <w:rPr>
          <w:rFonts w:ascii="Times New Roman" w:hAnsi="Times New Roman" w:cs="Times New Roman"/>
          <w:color w:val="000000"/>
          <w:sz w:val="20"/>
          <w:szCs w:val="20"/>
          <w:lang w:val="lt-LT"/>
        </w:rPr>
        <w:t>tvarkos ar procesų pakeitimų nuspręsčiau atšaukti sutikimą, be</w:t>
      </w:r>
      <w:r w:rsidR="00251021" w:rsidRPr="00251021">
        <w:rPr>
          <w:rFonts w:ascii="Times New Roman" w:hAnsi="Times New Roman" w:cs="Times New Roman"/>
          <w:color w:val="000000"/>
          <w:sz w:val="20"/>
          <w:szCs w:val="20"/>
          <w:lang w:val="lt-LT"/>
        </w:rPr>
        <w:t xml:space="preserve">t kada galiu tai padaryti raštu </w:t>
      </w:r>
      <w:r w:rsidRPr="00251021">
        <w:rPr>
          <w:rFonts w:ascii="Times New Roman" w:hAnsi="Times New Roman" w:cs="Times New Roman"/>
          <w:color w:val="000000"/>
          <w:sz w:val="20"/>
          <w:szCs w:val="20"/>
          <w:lang w:val="lt-LT"/>
        </w:rPr>
        <w:t>informuodamas mokyklos direktorių ar jo įgaliotą asmenį. Nepateikus s</w:t>
      </w:r>
      <w:r w:rsidR="00251021" w:rsidRPr="00251021">
        <w:rPr>
          <w:rFonts w:ascii="Times New Roman" w:hAnsi="Times New Roman" w:cs="Times New Roman"/>
          <w:color w:val="000000"/>
          <w:sz w:val="20"/>
          <w:szCs w:val="20"/>
          <w:lang w:val="lt-LT"/>
        </w:rPr>
        <w:t xml:space="preserve">utikimo atšaukimo, laikoma, kad </w:t>
      </w:r>
      <w:r w:rsidRPr="00251021">
        <w:rPr>
          <w:rFonts w:ascii="Times New Roman" w:hAnsi="Times New Roman" w:cs="Times New Roman"/>
          <w:color w:val="000000"/>
          <w:sz w:val="20"/>
          <w:szCs w:val="20"/>
          <w:lang w:val="lt-LT"/>
        </w:rPr>
        <w:t>sutikimas galioja organizuojant testavimą teisės aktuose reglamentuota tvarka.</w:t>
      </w:r>
    </w:p>
    <w:p w:rsidR="00251021" w:rsidRPr="00251021" w:rsidRDefault="00251021" w:rsidP="00D31AC6">
      <w:pPr>
        <w:autoSpaceDE w:val="0"/>
        <w:autoSpaceDN w:val="0"/>
        <w:adjustRightInd w:val="0"/>
        <w:spacing w:after="0" w:line="240" w:lineRule="auto"/>
        <w:jc w:val="both"/>
        <w:rPr>
          <w:rFonts w:ascii="Times New Roman" w:hAnsi="Times New Roman" w:cs="Times New Roman"/>
          <w:b/>
          <w:bCs/>
          <w:color w:val="000000"/>
          <w:sz w:val="20"/>
          <w:szCs w:val="20"/>
          <w:lang w:val="lt-LT"/>
        </w:rPr>
      </w:pPr>
    </w:p>
    <w:p w:rsidR="00D31AC6" w:rsidRPr="00251021" w:rsidRDefault="00D31AC6" w:rsidP="00251021">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V SKYRIUS</w:t>
      </w:r>
    </w:p>
    <w:p w:rsidR="00D31AC6" w:rsidRPr="00251021" w:rsidRDefault="00D31AC6" w:rsidP="00251021">
      <w:pPr>
        <w:autoSpaceDE w:val="0"/>
        <w:autoSpaceDN w:val="0"/>
        <w:adjustRightInd w:val="0"/>
        <w:spacing w:after="0" w:line="240" w:lineRule="auto"/>
        <w:jc w:val="center"/>
        <w:rPr>
          <w:rFonts w:ascii="Times New Roman" w:hAnsi="Times New Roman" w:cs="Times New Roman"/>
          <w:b/>
          <w:bCs/>
          <w:color w:val="000000"/>
          <w:sz w:val="20"/>
          <w:szCs w:val="20"/>
          <w:lang w:val="lt-LT"/>
        </w:rPr>
      </w:pPr>
      <w:r w:rsidRPr="00251021">
        <w:rPr>
          <w:rFonts w:ascii="Times New Roman" w:hAnsi="Times New Roman" w:cs="Times New Roman"/>
          <w:b/>
          <w:bCs/>
          <w:color w:val="000000"/>
          <w:sz w:val="20"/>
          <w:szCs w:val="20"/>
          <w:lang w:val="lt-LT"/>
        </w:rPr>
        <w:t>SUTIKIMAS MOKYKLAI TVARKYTI ASMENS DUOMENIS</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Aš perskaičiau šią sutikimo formą, supratau man pateiktą informaciją i</w:t>
      </w:r>
      <w:r w:rsidR="00251021" w:rsidRPr="00251021">
        <w:rPr>
          <w:rFonts w:ascii="Times New Roman" w:hAnsi="Times New Roman" w:cs="Times New Roman"/>
          <w:color w:val="000000"/>
          <w:sz w:val="20"/>
          <w:szCs w:val="20"/>
          <w:lang w:val="lt-LT"/>
        </w:rPr>
        <w:t xml:space="preserve">r sutinku, kad mokykla tvarkytų </w:t>
      </w:r>
      <w:r w:rsidRPr="00251021">
        <w:rPr>
          <w:rFonts w:ascii="Times New Roman" w:hAnsi="Times New Roman" w:cs="Times New Roman"/>
          <w:color w:val="000000"/>
          <w:sz w:val="20"/>
          <w:szCs w:val="20"/>
          <w:lang w:val="lt-LT"/>
        </w:rPr>
        <w:t>šiame sutikime nurodytus mano asmens duomenis sutikime nurodytu tikslu, sąlygomis ir tvarka.</w:t>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Man buvo suteikta visa su asmens duomenų tvarkymu ir mano</w:t>
      </w:r>
      <w:r w:rsidR="00251021" w:rsidRPr="00251021">
        <w:rPr>
          <w:rFonts w:ascii="Times New Roman" w:hAnsi="Times New Roman" w:cs="Times New Roman"/>
          <w:color w:val="000000"/>
          <w:sz w:val="20"/>
          <w:szCs w:val="20"/>
          <w:lang w:val="lt-LT"/>
        </w:rPr>
        <w:t xml:space="preserve"> teisėmis susijusi informacija. </w:t>
      </w:r>
      <w:r w:rsidRPr="00251021">
        <w:rPr>
          <w:rFonts w:ascii="Times New Roman" w:hAnsi="Times New Roman" w:cs="Times New Roman"/>
          <w:color w:val="000000"/>
          <w:sz w:val="20"/>
          <w:szCs w:val="20"/>
          <w:lang w:val="lt-LT"/>
        </w:rPr>
        <w:t xml:space="preserve">Apie asmens duomenų, tvarkomų pagal šį sutikimą, </w:t>
      </w:r>
      <w:proofErr w:type="spellStart"/>
      <w:r w:rsidRPr="00251021">
        <w:rPr>
          <w:rFonts w:ascii="Times New Roman" w:hAnsi="Times New Roman" w:cs="Times New Roman"/>
          <w:color w:val="000000"/>
          <w:sz w:val="20"/>
          <w:szCs w:val="20"/>
          <w:lang w:val="lt-LT"/>
        </w:rPr>
        <w:t>pasikeitimus</w:t>
      </w:r>
      <w:proofErr w:type="spellEnd"/>
      <w:r w:rsidRPr="00251021">
        <w:rPr>
          <w:rFonts w:ascii="Times New Roman" w:hAnsi="Times New Roman" w:cs="Times New Roman"/>
          <w:color w:val="000000"/>
          <w:sz w:val="20"/>
          <w:szCs w:val="20"/>
          <w:lang w:val="lt-LT"/>
        </w:rPr>
        <w:t xml:space="preserve"> </w:t>
      </w:r>
      <w:r w:rsidR="00251021" w:rsidRPr="00251021">
        <w:rPr>
          <w:rFonts w:ascii="Times New Roman" w:hAnsi="Times New Roman" w:cs="Times New Roman"/>
          <w:color w:val="000000"/>
          <w:sz w:val="20"/>
          <w:szCs w:val="20"/>
          <w:lang w:val="lt-LT"/>
        </w:rPr>
        <w:t xml:space="preserve">įsipareigoju pranešti mokyklai. </w:t>
      </w:r>
      <w:r w:rsidRPr="00251021">
        <w:rPr>
          <w:rFonts w:ascii="Times New Roman" w:hAnsi="Times New Roman" w:cs="Times New Roman"/>
          <w:color w:val="000000"/>
          <w:sz w:val="20"/>
          <w:szCs w:val="20"/>
          <w:lang w:val="lt-LT"/>
        </w:rPr>
        <w:t>Sutikimo galiojimo terminas – 14 kalendorinių dienų po einamųjų mokslo metų pabaigos ar iki šio sutikimo</w:t>
      </w:r>
      <w:r w:rsidR="001A085F">
        <w:rPr>
          <w:rFonts w:ascii="Times New Roman" w:hAnsi="Times New Roman" w:cs="Times New Roman"/>
          <w:color w:val="000000"/>
          <w:sz w:val="20"/>
          <w:szCs w:val="20"/>
          <w:lang w:val="lt-LT"/>
        </w:rPr>
        <w:t xml:space="preserve"> </w:t>
      </w:r>
      <w:bookmarkStart w:id="0" w:name="_GoBack"/>
      <w:bookmarkEnd w:id="0"/>
      <w:r w:rsidR="00251021" w:rsidRPr="00251021">
        <w:rPr>
          <w:rFonts w:ascii="Times New Roman" w:hAnsi="Times New Roman" w:cs="Times New Roman"/>
          <w:color w:val="000000"/>
          <w:sz w:val="20"/>
          <w:szCs w:val="20"/>
          <w:lang w:val="lt-LT"/>
        </w:rPr>
        <w:t xml:space="preserve">atšaukimo, jei jį atšaukčiau. </w:t>
      </w:r>
      <w:r w:rsidRPr="00251021">
        <w:rPr>
          <w:rFonts w:ascii="Times New Roman" w:hAnsi="Times New Roman" w:cs="Times New Roman"/>
          <w:color w:val="000000"/>
          <w:sz w:val="20"/>
          <w:szCs w:val="20"/>
          <w:lang w:val="lt-LT"/>
        </w:rPr>
        <w:t>Žinau, kad turiu teisę bet kada atšaukti šį sutikimą ir reikalauti n</w:t>
      </w:r>
      <w:r w:rsidR="00251021" w:rsidRPr="00251021">
        <w:rPr>
          <w:rFonts w:ascii="Times New Roman" w:hAnsi="Times New Roman" w:cs="Times New Roman"/>
          <w:color w:val="000000"/>
          <w:sz w:val="20"/>
          <w:szCs w:val="20"/>
          <w:lang w:val="lt-LT"/>
        </w:rPr>
        <w:t xml:space="preserve">utraukti tolesnį asmens duomenų </w:t>
      </w:r>
      <w:r w:rsidRPr="00251021">
        <w:rPr>
          <w:rFonts w:ascii="Times New Roman" w:hAnsi="Times New Roman" w:cs="Times New Roman"/>
          <w:color w:val="000000"/>
          <w:sz w:val="20"/>
          <w:szCs w:val="20"/>
          <w:lang w:val="lt-LT"/>
        </w:rPr>
        <w:t>tvarkymą, kuris yra vykdomas šio sutikimo pagrindu. Sutikimo atšaukimas ne</w:t>
      </w:r>
      <w:r w:rsidR="00251021" w:rsidRPr="00251021">
        <w:rPr>
          <w:rFonts w:ascii="Times New Roman" w:hAnsi="Times New Roman" w:cs="Times New Roman"/>
          <w:color w:val="000000"/>
          <w:sz w:val="20"/>
          <w:szCs w:val="20"/>
          <w:lang w:val="lt-LT"/>
        </w:rPr>
        <w:t xml:space="preserve">daro poveikio sutikimu pagrįsto </w:t>
      </w:r>
      <w:r w:rsidRPr="00251021">
        <w:rPr>
          <w:rFonts w:ascii="Times New Roman" w:hAnsi="Times New Roman" w:cs="Times New Roman"/>
          <w:color w:val="000000"/>
          <w:sz w:val="20"/>
          <w:szCs w:val="20"/>
          <w:lang w:val="lt-LT"/>
        </w:rPr>
        <w:t xml:space="preserve">asmens duomenų tvarkymo, atlikto iki </w:t>
      </w:r>
      <w:r w:rsidR="00251021" w:rsidRPr="00251021">
        <w:rPr>
          <w:rFonts w:ascii="Times New Roman" w:hAnsi="Times New Roman" w:cs="Times New Roman"/>
          <w:color w:val="000000"/>
          <w:sz w:val="20"/>
          <w:szCs w:val="20"/>
          <w:lang w:val="lt-LT"/>
        </w:rPr>
        <w:t xml:space="preserve">sutikimo atšaukimo, teisėtumui. </w:t>
      </w:r>
      <w:r w:rsidRPr="00251021">
        <w:rPr>
          <w:rFonts w:ascii="Times New Roman" w:hAnsi="Times New Roman" w:cs="Times New Roman"/>
          <w:color w:val="000000"/>
          <w:sz w:val="20"/>
          <w:szCs w:val="20"/>
          <w:lang w:val="lt-LT"/>
        </w:rPr>
        <w:t>Žinau, kad nesutikdamas, jog mokykla tvarkytų sutikime nurodytu</w:t>
      </w:r>
      <w:r w:rsidR="00251021" w:rsidRPr="00251021">
        <w:rPr>
          <w:rFonts w:ascii="Times New Roman" w:hAnsi="Times New Roman" w:cs="Times New Roman"/>
          <w:color w:val="000000"/>
          <w:sz w:val="20"/>
          <w:szCs w:val="20"/>
          <w:lang w:val="lt-LT"/>
        </w:rPr>
        <w:t xml:space="preserve">s duomenis, negalėsiu dalyvauti </w:t>
      </w:r>
      <w:r w:rsidRPr="00251021">
        <w:rPr>
          <w:rFonts w:ascii="Times New Roman" w:hAnsi="Times New Roman" w:cs="Times New Roman"/>
          <w:color w:val="000000"/>
          <w:sz w:val="20"/>
          <w:szCs w:val="20"/>
          <w:lang w:val="lt-LT"/>
        </w:rPr>
        <w:t>moky</w:t>
      </w:r>
      <w:r w:rsidR="00251021" w:rsidRPr="00251021">
        <w:rPr>
          <w:rFonts w:ascii="Times New Roman" w:hAnsi="Times New Roman" w:cs="Times New Roman"/>
          <w:color w:val="000000"/>
          <w:sz w:val="20"/>
          <w:szCs w:val="20"/>
          <w:lang w:val="lt-LT"/>
        </w:rPr>
        <w:t xml:space="preserve">klos organizuojamame testavime. </w:t>
      </w:r>
      <w:r w:rsidRPr="00251021">
        <w:rPr>
          <w:rFonts w:ascii="Times New Roman" w:hAnsi="Times New Roman" w:cs="Times New Roman"/>
          <w:color w:val="000000"/>
          <w:sz w:val="20"/>
          <w:szCs w:val="20"/>
          <w:lang w:val="lt-LT"/>
        </w:rPr>
        <w:t>Žinau, kad turiu teisę apskųsti asmens duomenų tvarkymą</w:t>
      </w:r>
      <w:r w:rsidRPr="00251021">
        <w:rPr>
          <w:rFonts w:ascii="Times New Roman" w:hAnsi="Times New Roman" w:cs="Times New Roman"/>
          <w:b/>
          <w:bCs/>
          <w:i/>
          <w:iCs/>
          <w:color w:val="000000"/>
          <w:sz w:val="20"/>
          <w:szCs w:val="20"/>
          <w:lang w:val="lt-LT"/>
        </w:rPr>
        <w:t xml:space="preserve">. </w:t>
      </w:r>
      <w:r w:rsidRPr="00251021">
        <w:rPr>
          <w:rFonts w:ascii="Times New Roman" w:hAnsi="Times New Roman" w:cs="Times New Roman"/>
          <w:color w:val="000000"/>
          <w:sz w:val="20"/>
          <w:szCs w:val="20"/>
          <w:lang w:val="lt-LT"/>
        </w:rPr>
        <w:t>Jeigu mana</w:t>
      </w:r>
      <w:r w:rsidR="00251021" w:rsidRPr="00251021">
        <w:rPr>
          <w:rFonts w:ascii="Times New Roman" w:hAnsi="Times New Roman" w:cs="Times New Roman"/>
          <w:color w:val="000000"/>
          <w:sz w:val="20"/>
          <w:szCs w:val="20"/>
          <w:lang w:val="lt-LT"/>
        </w:rPr>
        <w:t xml:space="preserve">u, kad mano duomenis mokykla ar </w:t>
      </w:r>
      <w:r w:rsidRPr="00251021">
        <w:rPr>
          <w:rFonts w:ascii="Times New Roman" w:hAnsi="Times New Roman" w:cs="Times New Roman"/>
          <w:color w:val="000000"/>
          <w:sz w:val="20"/>
          <w:szCs w:val="20"/>
          <w:lang w:val="lt-LT"/>
        </w:rPr>
        <w:t>bet kuris kitas duomenų gavėjas tvarko pažeisdamas duomenų apsaugos teisė</w:t>
      </w:r>
      <w:r w:rsidR="00251021" w:rsidRPr="00251021">
        <w:rPr>
          <w:rFonts w:ascii="Times New Roman" w:hAnsi="Times New Roman" w:cs="Times New Roman"/>
          <w:color w:val="000000"/>
          <w:sz w:val="20"/>
          <w:szCs w:val="20"/>
          <w:lang w:val="lt-LT"/>
        </w:rPr>
        <w:t xml:space="preserve">s aktų reikalavimus, aš turėsiu </w:t>
      </w:r>
      <w:r w:rsidRPr="00251021">
        <w:rPr>
          <w:rFonts w:ascii="Times New Roman" w:hAnsi="Times New Roman" w:cs="Times New Roman"/>
          <w:color w:val="000000"/>
          <w:sz w:val="20"/>
          <w:szCs w:val="20"/>
          <w:lang w:val="lt-LT"/>
        </w:rPr>
        <w:t xml:space="preserve">teisę pateikti skundą priežiūros institucijai, kuri Lietuvos Respublikoje </w:t>
      </w:r>
      <w:r w:rsidR="00251021" w:rsidRPr="00251021">
        <w:rPr>
          <w:rFonts w:ascii="Times New Roman" w:hAnsi="Times New Roman" w:cs="Times New Roman"/>
          <w:color w:val="000000"/>
          <w:sz w:val="20"/>
          <w:szCs w:val="20"/>
          <w:lang w:val="lt-LT"/>
        </w:rPr>
        <w:t xml:space="preserve">yra Valstybinė duomenų apsaugos </w:t>
      </w:r>
      <w:r w:rsidRPr="00251021">
        <w:rPr>
          <w:rFonts w:ascii="Times New Roman" w:hAnsi="Times New Roman" w:cs="Times New Roman"/>
          <w:color w:val="000000"/>
          <w:sz w:val="20"/>
          <w:szCs w:val="20"/>
          <w:lang w:val="lt-LT"/>
        </w:rPr>
        <w:t xml:space="preserve">inspekcija (L. Sapiegos g. 17, LT-10312 Vilnius; tel. (8 5) 212 7532; el. paštas </w:t>
      </w:r>
      <w:proofErr w:type="spellStart"/>
      <w:r w:rsidRPr="00251021">
        <w:rPr>
          <w:rFonts w:ascii="Times New Roman" w:hAnsi="Times New Roman" w:cs="Times New Roman"/>
          <w:color w:val="0000FF"/>
          <w:sz w:val="20"/>
          <w:szCs w:val="20"/>
          <w:lang w:val="lt-LT"/>
        </w:rPr>
        <w:t>ada@ada.lt</w:t>
      </w:r>
      <w:proofErr w:type="spellEnd"/>
      <w:r w:rsidRPr="00251021">
        <w:rPr>
          <w:rFonts w:ascii="Times New Roman" w:hAnsi="Times New Roman" w:cs="Times New Roman"/>
          <w:color w:val="000000"/>
          <w:sz w:val="20"/>
          <w:szCs w:val="20"/>
          <w:lang w:val="lt-LT"/>
        </w:rPr>
        <w:t>), arba teismui.</w:t>
      </w:r>
    </w:p>
    <w:p w:rsidR="00251021" w:rsidRPr="00251021" w:rsidRDefault="00251021" w:rsidP="00D31AC6">
      <w:pPr>
        <w:autoSpaceDE w:val="0"/>
        <w:autoSpaceDN w:val="0"/>
        <w:adjustRightInd w:val="0"/>
        <w:spacing w:after="0" w:line="240" w:lineRule="auto"/>
        <w:jc w:val="both"/>
        <w:rPr>
          <w:rFonts w:ascii="Times New Roman" w:hAnsi="Times New Roman" w:cs="Times New Roman"/>
          <w:color w:val="000000"/>
          <w:sz w:val="20"/>
          <w:szCs w:val="20"/>
          <w:lang w:val="lt-LT"/>
        </w:rPr>
      </w:pPr>
    </w:p>
    <w:p w:rsidR="00251021" w:rsidRPr="00251021" w:rsidRDefault="00251021" w:rsidP="00D31AC6">
      <w:pPr>
        <w:autoSpaceDE w:val="0"/>
        <w:autoSpaceDN w:val="0"/>
        <w:adjustRightInd w:val="0"/>
        <w:spacing w:after="0" w:line="240" w:lineRule="auto"/>
        <w:jc w:val="both"/>
        <w:rPr>
          <w:rFonts w:ascii="Times New Roman" w:hAnsi="Times New Roman" w:cs="Times New Roman"/>
          <w:color w:val="000000"/>
          <w:sz w:val="20"/>
          <w:szCs w:val="20"/>
          <w:lang w:val="lt-LT"/>
        </w:rPr>
      </w:pPr>
    </w:p>
    <w:p w:rsidR="00251021" w:rsidRPr="00251021" w:rsidRDefault="00251021" w:rsidP="00D31AC6">
      <w:pPr>
        <w:autoSpaceDE w:val="0"/>
        <w:autoSpaceDN w:val="0"/>
        <w:adjustRightInd w:val="0"/>
        <w:spacing w:after="0" w:line="240" w:lineRule="auto"/>
        <w:jc w:val="both"/>
        <w:rPr>
          <w:rFonts w:ascii="Times New Roman" w:hAnsi="Times New Roman" w:cs="Times New Roman"/>
          <w:color w:val="000000"/>
          <w:sz w:val="20"/>
          <w:szCs w:val="20"/>
          <w:u w:val="single"/>
          <w:lang w:val="lt-LT"/>
        </w:rPr>
      </w:pPr>
      <w:r w:rsidRPr="00251021">
        <w:rPr>
          <w:rFonts w:ascii="Times New Roman" w:hAnsi="Times New Roman" w:cs="Times New Roman"/>
          <w:color w:val="000000"/>
          <w:sz w:val="20"/>
          <w:szCs w:val="20"/>
          <w:u w:val="single"/>
          <w:lang w:val="lt-LT"/>
        </w:rPr>
        <w:tab/>
      </w:r>
      <w:r w:rsidRPr="00251021">
        <w:rPr>
          <w:rFonts w:ascii="Times New Roman" w:hAnsi="Times New Roman" w:cs="Times New Roman"/>
          <w:color w:val="000000"/>
          <w:sz w:val="20"/>
          <w:szCs w:val="20"/>
          <w:u w:val="single"/>
          <w:lang w:val="lt-LT"/>
        </w:rPr>
        <w:tab/>
      </w:r>
      <w:r w:rsidRPr="00251021">
        <w:rPr>
          <w:rFonts w:ascii="Times New Roman" w:hAnsi="Times New Roman" w:cs="Times New Roman"/>
          <w:color w:val="000000"/>
          <w:sz w:val="20"/>
          <w:szCs w:val="20"/>
          <w:u w:val="single"/>
          <w:lang w:val="lt-LT"/>
        </w:rPr>
        <w:tab/>
      </w:r>
      <w:r w:rsidRPr="00251021">
        <w:rPr>
          <w:rFonts w:ascii="Times New Roman" w:hAnsi="Times New Roman" w:cs="Times New Roman"/>
          <w:color w:val="000000"/>
          <w:sz w:val="20"/>
          <w:szCs w:val="20"/>
          <w:u w:val="single"/>
          <w:lang w:val="lt-LT"/>
        </w:rPr>
        <w:tab/>
      </w:r>
      <w:r w:rsidRPr="00251021">
        <w:rPr>
          <w:rFonts w:ascii="Times New Roman" w:hAnsi="Times New Roman" w:cs="Times New Roman"/>
          <w:color w:val="000000"/>
          <w:sz w:val="20"/>
          <w:szCs w:val="20"/>
          <w:u w:val="single"/>
          <w:lang w:val="lt-LT"/>
        </w:rPr>
        <w:tab/>
      </w:r>
      <w:r w:rsidRPr="00251021">
        <w:rPr>
          <w:rFonts w:ascii="Times New Roman" w:hAnsi="Times New Roman" w:cs="Times New Roman"/>
          <w:color w:val="000000"/>
          <w:sz w:val="20"/>
          <w:szCs w:val="20"/>
          <w:u w:val="single"/>
          <w:lang w:val="lt-LT"/>
        </w:rPr>
        <w:tab/>
      </w:r>
      <w:r w:rsidRPr="00251021">
        <w:rPr>
          <w:rFonts w:ascii="Times New Roman" w:hAnsi="Times New Roman" w:cs="Times New Roman"/>
          <w:color w:val="000000"/>
          <w:sz w:val="20"/>
          <w:szCs w:val="20"/>
          <w:u w:val="single"/>
          <w:lang w:val="lt-LT"/>
        </w:rPr>
        <w:tab/>
      </w:r>
    </w:p>
    <w:p w:rsidR="00D31AC6" w:rsidRPr="00251021" w:rsidRDefault="00D31AC6" w:rsidP="00D31AC6">
      <w:pPr>
        <w:autoSpaceDE w:val="0"/>
        <w:autoSpaceDN w:val="0"/>
        <w:adjustRightInd w:val="0"/>
        <w:spacing w:after="0" w:line="240" w:lineRule="auto"/>
        <w:jc w:val="both"/>
        <w:rPr>
          <w:rFonts w:ascii="Times New Roman" w:hAnsi="Times New Roman" w:cs="Times New Roman"/>
          <w:color w:val="000000"/>
          <w:sz w:val="20"/>
          <w:szCs w:val="20"/>
          <w:lang w:val="lt-LT"/>
        </w:rPr>
      </w:pPr>
      <w:r w:rsidRPr="00251021">
        <w:rPr>
          <w:rFonts w:ascii="Times New Roman" w:hAnsi="Times New Roman" w:cs="Times New Roman"/>
          <w:color w:val="000000"/>
          <w:sz w:val="20"/>
          <w:szCs w:val="20"/>
          <w:lang w:val="lt-LT"/>
        </w:rPr>
        <w:t>vardas pavardė parašas data</w:t>
      </w:r>
    </w:p>
    <w:p w:rsidR="002E5DF1" w:rsidRPr="00251021" w:rsidRDefault="002E5DF1" w:rsidP="00D31AC6">
      <w:pPr>
        <w:jc w:val="both"/>
        <w:rPr>
          <w:rFonts w:ascii="Times New Roman" w:hAnsi="Times New Roman" w:cs="Times New Roman"/>
          <w:sz w:val="20"/>
          <w:szCs w:val="20"/>
        </w:rPr>
      </w:pPr>
    </w:p>
    <w:sectPr w:rsidR="002E5DF1" w:rsidRPr="00251021" w:rsidSect="00D31AC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C6"/>
    <w:rsid w:val="001A085F"/>
    <w:rsid w:val="00251021"/>
    <w:rsid w:val="002E5DF1"/>
    <w:rsid w:val="00D31A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33C9-2993-4424-8323-875324D3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8041</Words>
  <Characters>4584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dcterms:created xsi:type="dcterms:W3CDTF">2021-09-06T06:55:00Z</dcterms:created>
  <dcterms:modified xsi:type="dcterms:W3CDTF">2021-09-28T06:16:00Z</dcterms:modified>
</cp:coreProperties>
</file>